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D7" w:rsidRPr="0083119F" w:rsidRDefault="00D500D7" w:rsidP="00D500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Three</w:t>
      </w:r>
      <w:r w:rsidR="00340FD1">
        <w:rPr>
          <w:b/>
          <w:sz w:val="28"/>
          <w:szCs w:val="28"/>
        </w:rPr>
        <w:t xml:space="preserve"> Plan</w:t>
      </w:r>
    </w:p>
    <w:p w:rsidR="00D500D7" w:rsidRDefault="00D500D7" w:rsidP="00D500D7">
      <w:pPr>
        <w:spacing w:after="0"/>
        <w:jc w:val="center"/>
      </w:pPr>
    </w:p>
    <w:p w:rsidR="00D500D7" w:rsidRDefault="00D500D7" w:rsidP="00D500D7">
      <w:pPr>
        <w:spacing w:after="0"/>
      </w:pPr>
      <w:r w:rsidRPr="0083119F">
        <w:rPr>
          <w:b/>
        </w:rPr>
        <w:t>FE</w:t>
      </w:r>
      <w:r>
        <w:t xml:space="preserve">: Forty Model Essays  </w:t>
      </w:r>
      <w:r w:rsidRPr="0083119F">
        <w:rPr>
          <w:b/>
        </w:rPr>
        <w:t>PSM</w:t>
      </w:r>
      <w:r>
        <w:t xml:space="preserve">: Pocket Style Manual  </w:t>
      </w:r>
      <w:r w:rsidRPr="0083119F">
        <w:rPr>
          <w:b/>
        </w:rPr>
        <w:t>T</w:t>
      </w:r>
      <w:r>
        <w:t>: Transitions</w:t>
      </w:r>
    </w:p>
    <w:tbl>
      <w:tblPr>
        <w:tblStyle w:val="LightGrid-Accent2"/>
        <w:tblW w:w="0" w:type="auto"/>
        <w:tblLook w:val="04A0"/>
      </w:tblPr>
      <w:tblGrid>
        <w:gridCol w:w="849"/>
        <w:gridCol w:w="2426"/>
        <w:gridCol w:w="3321"/>
        <w:gridCol w:w="2980"/>
      </w:tblGrid>
      <w:tr w:rsidR="00D500D7" w:rsidTr="001D349C">
        <w:trPr>
          <w:cnfStyle w:val="100000000000"/>
        </w:trPr>
        <w:tc>
          <w:tcPr>
            <w:cnfStyle w:val="001000000000"/>
            <w:tcW w:w="849" w:type="dxa"/>
          </w:tcPr>
          <w:p w:rsidR="00D500D7" w:rsidRDefault="007E1B6C">
            <w:r>
              <w:t>Date</w:t>
            </w:r>
          </w:p>
        </w:tc>
        <w:tc>
          <w:tcPr>
            <w:tcW w:w="2426" w:type="dxa"/>
          </w:tcPr>
          <w:p w:rsidR="00D500D7" w:rsidRDefault="007E1B6C">
            <w:pPr>
              <w:cnfStyle w:val="100000000000"/>
            </w:pPr>
            <w:r>
              <w:t>Topic</w:t>
            </w:r>
          </w:p>
        </w:tc>
        <w:tc>
          <w:tcPr>
            <w:tcW w:w="3321" w:type="dxa"/>
          </w:tcPr>
          <w:p w:rsidR="00D500D7" w:rsidRDefault="007E1B6C">
            <w:pPr>
              <w:cnfStyle w:val="100000000000"/>
            </w:pPr>
            <w:r>
              <w:t>Reading Assignment</w:t>
            </w:r>
          </w:p>
        </w:tc>
        <w:tc>
          <w:tcPr>
            <w:tcW w:w="2980" w:type="dxa"/>
          </w:tcPr>
          <w:p w:rsidR="00D500D7" w:rsidRDefault="007E1B6C">
            <w:pPr>
              <w:cnfStyle w:val="100000000000"/>
            </w:pPr>
            <w:r>
              <w:t>Assignment</w:t>
            </w:r>
          </w:p>
        </w:tc>
      </w:tr>
      <w:tr w:rsidR="00D500D7" w:rsidTr="001D349C">
        <w:trPr>
          <w:cnfStyle w:val="000000100000"/>
        </w:trPr>
        <w:tc>
          <w:tcPr>
            <w:cnfStyle w:val="001000000000"/>
            <w:tcW w:w="849" w:type="dxa"/>
          </w:tcPr>
          <w:p w:rsidR="00D500D7" w:rsidRDefault="0021646E">
            <w:r>
              <w:t xml:space="preserve">W </w:t>
            </w:r>
            <w:r w:rsidR="001D349C">
              <w:t>4/11</w:t>
            </w:r>
          </w:p>
        </w:tc>
        <w:tc>
          <w:tcPr>
            <w:tcW w:w="2426" w:type="dxa"/>
          </w:tcPr>
          <w:p w:rsidR="00D500D7" w:rsidRDefault="007E1B6C">
            <w:pPr>
              <w:cnfStyle w:val="000000100000"/>
            </w:pPr>
            <w:r>
              <w:t>Methods of Persuasion</w:t>
            </w:r>
          </w:p>
        </w:tc>
        <w:tc>
          <w:tcPr>
            <w:tcW w:w="3321" w:type="dxa"/>
          </w:tcPr>
          <w:p w:rsidR="00D500D7" w:rsidRDefault="00D500D7">
            <w:pPr>
              <w:cnfStyle w:val="000000100000"/>
            </w:pPr>
          </w:p>
        </w:tc>
        <w:tc>
          <w:tcPr>
            <w:tcW w:w="2980" w:type="dxa"/>
          </w:tcPr>
          <w:p w:rsidR="00D500D7" w:rsidRPr="007E1B6C" w:rsidRDefault="007E1B6C">
            <w:pPr>
              <w:cnfStyle w:val="000000100000"/>
              <w:rPr>
                <w:b/>
              </w:rPr>
            </w:pPr>
            <w:r w:rsidRPr="007E1B6C">
              <w:rPr>
                <w:b/>
              </w:rPr>
              <w:t>Analytical Essay due!!!</w:t>
            </w:r>
          </w:p>
        </w:tc>
      </w:tr>
      <w:tr w:rsidR="00BF2971" w:rsidTr="001D349C">
        <w:trPr>
          <w:cnfStyle w:val="000000010000"/>
        </w:trPr>
        <w:tc>
          <w:tcPr>
            <w:cnfStyle w:val="001000000000"/>
            <w:tcW w:w="849" w:type="dxa"/>
          </w:tcPr>
          <w:p w:rsidR="00BF2971" w:rsidRPr="0075138B" w:rsidRDefault="00BF2971">
            <w:r>
              <w:t>F 4/13</w:t>
            </w:r>
          </w:p>
        </w:tc>
        <w:tc>
          <w:tcPr>
            <w:tcW w:w="2426" w:type="dxa"/>
          </w:tcPr>
          <w:p w:rsidR="00BF2971" w:rsidRPr="0026352A" w:rsidRDefault="00BF2971">
            <w:pPr>
              <w:cnfStyle w:val="000000010000"/>
            </w:pPr>
            <w:r w:rsidRPr="0026352A">
              <w:t>Methods of persuasion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</w:p>
        </w:tc>
        <w:tc>
          <w:tcPr>
            <w:tcW w:w="2980" w:type="dxa"/>
          </w:tcPr>
          <w:p w:rsidR="00BF2971" w:rsidRDefault="00BF2971">
            <w:pPr>
              <w:cnfStyle w:val="000000010000"/>
            </w:pPr>
          </w:p>
        </w:tc>
      </w:tr>
      <w:tr w:rsidR="00BF2971" w:rsidTr="001D349C">
        <w:trPr>
          <w:cnfStyle w:val="000000100000"/>
        </w:trPr>
        <w:tc>
          <w:tcPr>
            <w:cnfStyle w:val="001000000000"/>
            <w:tcW w:w="849" w:type="dxa"/>
          </w:tcPr>
          <w:p w:rsidR="00BF2971" w:rsidRDefault="00BF2971">
            <w:r>
              <w:t>M 4/16</w:t>
            </w:r>
          </w:p>
        </w:tc>
        <w:tc>
          <w:tcPr>
            <w:tcW w:w="2426" w:type="dxa"/>
          </w:tcPr>
          <w:p w:rsidR="00BF2971" w:rsidRPr="0075138B" w:rsidRDefault="00BF2971">
            <w:pPr>
              <w:cnfStyle w:val="000000100000"/>
            </w:pPr>
            <w:r w:rsidRPr="0075138B">
              <w:t>Topic Formulation</w:t>
            </w:r>
          </w:p>
        </w:tc>
        <w:tc>
          <w:tcPr>
            <w:tcW w:w="3321" w:type="dxa"/>
          </w:tcPr>
          <w:p w:rsidR="00BF2971" w:rsidRPr="0075138B" w:rsidRDefault="00BF2971">
            <w:pPr>
              <w:cnfStyle w:val="000000100000"/>
              <w:rPr>
                <w:b/>
              </w:rPr>
            </w:pPr>
            <w:r w:rsidRPr="0075138B">
              <w:rPr>
                <w:b/>
              </w:rPr>
              <w:t xml:space="preserve">Blackboard: </w:t>
            </w:r>
            <w:r w:rsidRPr="0075138B">
              <w:t>Revisit the Sample Student paper</w:t>
            </w:r>
          </w:p>
          <w:p w:rsidR="00BF2971" w:rsidRPr="0075138B" w:rsidRDefault="00BF2971">
            <w:pPr>
              <w:cnfStyle w:val="000000100000"/>
            </w:pPr>
            <w:r w:rsidRPr="0075138B">
              <w:rPr>
                <w:b/>
              </w:rPr>
              <w:t>T:</w:t>
            </w:r>
            <w:r w:rsidRPr="0075138B">
              <w:t xml:space="preserve"> Lovely, “Food for Thought”</w:t>
            </w:r>
          </w:p>
        </w:tc>
        <w:tc>
          <w:tcPr>
            <w:tcW w:w="2980" w:type="dxa"/>
          </w:tcPr>
          <w:p w:rsidR="00BF2971" w:rsidRPr="0075138B" w:rsidRDefault="00BF2971">
            <w:pPr>
              <w:cnfStyle w:val="000000100000"/>
              <w:rPr>
                <w:highlight w:val="yellow"/>
              </w:rPr>
            </w:pPr>
          </w:p>
        </w:tc>
      </w:tr>
      <w:tr w:rsidR="00BF2971" w:rsidTr="001D349C">
        <w:trPr>
          <w:cnfStyle w:val="000000010000"/>
        </w:trPr>
        <w:tc>
          <w:tcPr>
            <w:cnfStyle w:val="001000000000"/>
            <w:tcW w:w="849" w:type="dxa"/>
          </w:tcPr>
          <w:p w:rsidR="00BF2971" w:rsidRPr="0075138B" w:rsidRDefault="00BF2971">
            <w:r>
              <w:t>W 4/18</w:t>
            </w:r>
          </w:p>
        </w:tc>
        <w:tc>
          <w:tcPr>
            <w:tcW w:w="2426" w:type="dxa"/>
          </w:tcPr>
          <w:p w:rsidR="00BF2971" w:rsidRDefault="00BF2971">
            <w:pPr>
              <w:cnfStyle w:val="000000010000"/>
            </w:pPr>
            <w:r>
              <w:t>Formats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  <w:r w:rsidRPr="007E1B6C">
              <w:rPr>
                <w:b/>
              </w:rPr>
              <w:t>FE</w:t>
            </w:r>
            <w:r>
              <w:t>: Swift, “A Modest Proposal” pg. 356</w:t>
            </w:r>
          </w:p>
        </w:tc>
        <w:tc>
          <w:tcPr>
            <w:tcW w:w="2980" w:type="dxa"/>
          </w:tcPr>
          <w:p w:rsidR="00BF2971" w:rsidRDefault="00BF2971">
            <w:pPr>
              <w:cnfStyle w:val="000000010000"/>
            </w:pPr>
            <w:r>
              <w:t>Response paper 15</w:t>
            </w:r>
          </w:p>
        </w:tc>
      </w:tr>
      <w:tr w:rsidR="00BF2971" w:rsidTr="001D349C">
        <w:trPr>
          <w:cnfStyle w:val="000000100000"/>
        </w:trPr>
        <w:tc>
          <w:tcPr>
            <w:cnfStyle w:val="001000000000"/>
            <w:tcW w:w="849" w:type="dxa"/>
          </w:tcPr>
          <w:p w:rsidR="00BF2971" w:rsidRDefault="00BF2971">
            <w:r>
              <w:t>F 4/20</w:t>
            </w:r>
          </w:p>
        </w:tc>
        <w:tc>
          <w:tcPr>
            <w:tcW w:w="2426" w:type="dxa"/>
          </w:tcPr>
          <w:p w:rsidR="00BF2971" w:rsidRPr="0075138B" w:rsidRDefault="00BF2971">
            <w:pPr>
              <w:cnfStyle w:val="000000100000"/>
            </w:pPr>
            <w:r w:rsidRPr="0075138B">
              <w:t>Choosing Information</w:t>
            </w:r>
          </w:p>
        </w:tc>
        <w:tc>
          <w:tcPr>
            <w:tcW w:w="3321" w:type="dxa"/>
          </w:tcPr>
          <w:p w:rsidR="00BF2971" w:rsidRPr="0075138B" w:rsidRDefault="00BF2971">
            <w:pPr>
              <w:cnfStyle w:val="000000100000"/>
            </w:pPr>
            <w:r w:rsidRPr="0075138B">
              <w:rPr>
                <w:b/>
              </w:rPr>
              <w:t>T:</w:t>
            </w:r>
            <w:r w:rsidRPr="0075138B">
              <w:t xml:space="preserve"> Pellegrini, “Footprints of Success”</w:t>
            </w:r>
          </w:p>
        </w:tc>
        <w:tc>
          <w:tcPr>
            <w:tcW w:w="2980" w:type="dxa"/>
          </w:tcPr>
          <w:p w:rsidR="00BF2971" w:rsidRPr="0075138B" w:rsidRDefault="00BF2971">
            <w:pPr>
              <w:cnfStyle w:val="000000100000"/>
              <w:rPr>
                <w:highlight w:val="yellow"/>
              </w:rPr>
            </w:pPr>
          </w:p>
        </w:tc>
      </w:tr>
      <w:tr w:rsidR="00BF2971" w:rsidTr="001D349C">
        <w:trPr>
          <w:cnfStyle w:val="000000010000"/>
        </w:trPr>
        <w:tc>
          <w:tcPr>
            <w:cnfStyle w:val="001000000000"/>
            <w:tcW w:w="849" w:type="dxa"/>
          </w:tcPr>
          <w:p w:rsidR="00BF2971" w:rsidRDefault="00BF2971">
            <w:r>
              <w:t>M 4/23</w:t>
            </w:r>
          </w:p>
        </w:tc>
        <w:tc>
          <w:tcPr>
            <w:tcW w:w="2426" w:type="dxa"/>
          </w:tcPr>
          <w:p w:rsidR="00BF2971" w:rsidRDefault="00BF2971">
            <w:pPr>
              <w:cnfStyle w:val="000000010000"/>
            </w:pPr>
            <w:r>
              <w:t>Workshopping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</w:p>
        </w:tc>
        <w:tc>
          <w:tcPr>
            <w:tcW w:w="2980" w:type="dxa"/>
          </w:tcPr>
          <w:p w:rsidR="00BF2971" w:rsidRDefault="00BF2971">
            <w:pPr>
              <w:cnfStyle w:val="000000010000"/>
            </w:pPr>
            <w:r>
              <w:t>1. Response paper 16</w:t>
            </w:r>
          </w:p>
          <w:p w:rsidR="00BF2971" w:rsidRDefault="00BF2971">
            <w:pPr>
              <w:cnfStyle w:val="000000010000"/>
            </w:pPr>
            <w:r>
              <w:t>2. Bring in 2 copies of your persuasive essay (at least 3 pages)</w:t>
            </w:r>
          </w:p>
        </w:tc>
      </w:tr>
      <w:tr w:rsidR="00BF2971" w:rsidTr="001D349C">
        <w:trPr>
          <w:cnfStyle w:val="000000100000"/>
        </w:trPr>
        <w:tc>
          <w:tcPr>
            <w:cnfStyle w:val="001000000000"/>
            <w:tcW w:w="849" w:type="dxa"/>
          </w:tcPr>
          <w:p w:rsidR="00BF2971" w:rsidRDefault="00BF2971">
            <w:r>
              <w:t>W 4/25</w:t>
            </w:r>
          </w:p>
        </w:tc>
        <w:tc>
          <w:tcPr>
            <w:tcW w:w="2426" w:type="dxa"/>
          </w:tcPr>
          <w:p w:rsidR="00BF2971" w:rsidRDefault="00BF2971">
            <w:pPr>
              <w:cnfStyle w:val="000000100000"/>
            </w:pPr>
            <w:r>
              <w:t>Audience</w:t>
            </w:r>
          </w:p>
        </w:tc>
        <w:tc>
          <w:tcPr>
            <w:tcW w:w="3321" w:type="dxa"/>
          </w:tcPr>
          <w:p w:rsidR="00BF2971" w:rsidRDefault="00BF2971">
            <w:pPr>
              <w:cnfStyle w:val="000000100000"/>
            </w:pPr>
            <w:r w:rsidRPr="007E1B6C">
              <w:rPr>
                <w:b/>
              </w:rPr>
              <w:t>Blackboard</w:t>
            </w:r>
            <w:r>
              <w:t>: King, “A Call for Unity” &amp; “A Letter from Birmingham Jail”</w:t>
            </w:r>
          </w:p>
        </w:tc>
        <w:tc>
          <w:tcPr>
            <w:tcW w:w="2980" w:type="dxa"/>
          </w:tcPr>
          <w:p w:rsidR="00BF2971" w:rsidRDefault="00BF2971">
            <w:pPr>
              <w:cnfStyle w:val="000000100000"/>
            </w:pPr>
            <w:r>
              <w:t>Peer Letters</w:t>
            </w:r>
          </w:p>
        </w:tc>
      </w:tr>
      <w:tr w:rsidR="00BF2971" w:rsidTr="00FE2296">
        <w:trPr>
          <w:cnfStyle w:val="000000010000"/>
        </w:trPr>
        <w:tc>
          <w:tcPr>
            <w:cnfStyle w:val="001000000000"/>
            <w:tcW w:w="849" w:type="dxa"/>
          </w:tcPr>
          <w:p w:rsidR="00BF2971" w:rsidRDefault="00BF2971">
            <w:r>
              <w:t>F 4/27</w:t>
            </w:r>
          </w:p>
        </w:tc>
        <w:tc>
          <w:tcPr>
            <w:tcW w:w="2426" w:type="dxa"/>
          </w:tcPr>
          <w:p w:rsidR="00BF2971" w:rsidRDefault="00BF2971">
            <w:pPr>
              <w:cnfStyle w:val="000000010000"/>
            </w:pPr>
            <w:r>
              <w:t>Putting It All Together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  <w:r w:rsidRPr="007E1B6C">
              <w:rPr>
                <w:b/>
              </w:rPr>
              <w:t>FE</w:t>
            </w:r>
            <w:r>
              <w:t>: Buckley, “Why Don’t We Complain” pg. 334</w:t>
            </w:r>
          </w:p>
        </w:tc>
        <w:tc>
          <w:tcPr>
            <w:tcW w:w="2980" w:type="dxa"/>
          </w:tcPr>
          <w:p w:rsidR="00BF2971" w:rsidRDefault="00BF2971">
            <w:pPr>
              <w:cnfStyle w:val="000000010000"/>
            </w:pPr>
            <w:r>
              <w:t>Response paper 17</w:t>
            </w:r>
          </w:p>
        </w:tc>
      </w:tr>
      <w:tr w:rsidR="00BF2971" w:rsidTr="00FE2296">
        <w:trPr>
          <w:cnfStyle w:val="000000100000"/>
        </w:trPr>
        <w:tc>
          <w:tcPr>
            <w:cnfStyle w:val="001000000000"/>
            <w:tcW w:w="849" w:type="dxa"/>
          </w:tcPr>
          <w:p w:rsidR="00BF2971" w:rsidRDefault="00BF2971">
            <w:r>
              <w:t>M 4/30</w:t>
            </w:r>
          </w:p>
        </w:tc>
        <w:tc>
          <w:tcPr>
            <w:tcW w:w="2426" w:type="dxa"/>
          </w:tcPr>
          <w:p w:rsidR="00BF2971" w:rsidRDefault="00BF2971">
            <w:pPr>
              <w:cnfStyle w:val="000000100000"/>
            </w:pPr>
            <w:r>
              <w:t>Workshopping</w:t>
            </w:r>
          </w:p>
        </w:tc>
        <w:tc>
          <w:tcPr>
            <w:tcW w:w="3321" w:type="dxa"/>
          </w:tcPr>
          <w:p w:rsidR="00BF2971" w:rsidRDefault="00BF2971">
            <w:pPr>
              <w:cnfStyle w:val="000000100000"/>
            </w:pPr>
          </w:p>
        </w:tc>
        <w:tc>
          <w:tcPr>
            <w:tcW w:w="2980" w:type="dxa"/>
          </w:tcPr>
          <w:p w:rsidR="00BF2971" w:rsidRDefault="00BF2971">
            <w:pPr>
              <w:cnfStyle w:val="000000100000"/>
            </w:pPr>
            <w:r>
              <w:t>Bring in 1 copy of your persuasive essay (at least 4 pages)--</w:t>
            </w:r>
            <w:r w:rsidRPr="005D0AFB">
              <w:rPr>
                <w:i/>
                <w:u w:val="single"/>
              </w:rPr>
              <w:t>be sure to have a works cited!!!</w:t>
            </w:r>
          </w:p>
        </w:tc>
      </w:tr>
      <w:tr w:rsidR="00BF2971" w:rsidTr="00FE2296">
        <w:trPr>
          <w:cnfStyle w:val="000000010000"/>
        </w:trPr>
        <w:tc>
          <w:tcPr>
            <w:cnfStyle w:val="001000000000"/>
            <w:tcW w:w="849" w:type="dxa"/>
          </w:tcPr>
          <w:p w:rsidR="00BF2971" w:rsidRDefault="00BF2971">
            <w:r>
              <w:t>W 5/2</w:t>
            </w:r>
          </w:p>
        </w:tc>
        <w:tc>
          <w:tcPr>
            <w:tcW w:w="2426" w:type="dxa"/>
          </w:tcPr>
          <w:p w:rsidR="00BF2971" w:rsidRPr="001F72C5" w:rsidRDefault="00BF2971">
            <w:pPr>
              <w:cnfStyle w:val="000000010000"/>
              <w:rPr>
                <w:b/>
              </w:rPr>
            </w:pPr>
            <w:r w:rsidRPr="001F72C5">
              <w:rPr>
                <w:b/>
              </w:rPr>
              <w:t>No class—conference</w:t>
            </w:r>
            <w:r>
              <w:rPr>
                <w:b/>
              </w:rPr>
              <w:t>s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</w:p>
        </w:tc>
        <w:tc>
          <w:tcPr>
            <w:tcW w:w="2980" w:type="dxa"/>
          </w:tcPr>
          <w:p w:rsidR="00BF2971" w:rsidRDefault="00BF2971">
            <w:pPr>
              <w:cnfStyle w:val="000000010000"/>
            </w:pPr>
          </w:p>
        </w:tc>
      </w:tr>
      <w:tr w:rsidR="00BF2971" w:rsidTr="00FE2296">
        <w:trPr>
          <w:cnfStyle w:val="000000100000"/>
        </w:trPr>
        <w:tc>
          <w:tcPr>
            <w:cnfStyle w:val="001000000000"/>
            <w:tcW w:w="849" w:type="dxa"/>
          </w:tcPr>
          <w:p w:rsidR="00BF2971" w:rsidRDefault="00BF2971">
            <w:r>
              <w:t>F 5/4</w:t>
            </w:r>
          </w:p>
        </w:tc>
        <w:tc>
          <w:tcPr>
            <w:tcW w:w="2426" w:type="dxa"/>
          </w:tcPr>
          <w:p w:rsidR="00BF2971" w:rsidRDefault="00BF2971">
            <w:pPr>
              <w:cnfStyle w:val="000000100000"/>
            </w:pPr>
            <w:r>
              <w:t>Workshopping</w:t>
            </w:r>
          </w:p>
        </w:tc>
        <w:tc>
          <w:tcPr>
            <w:tcW w:w="3321" w:type="dxa"/>
          </w:tcPr>
          <w:p w:rsidR="00BF2971" w:rsidRDefault="00BF2971">
            <w:pPr>
              <w:cnfStyle w:val="000000100000"/>
            </w:pPr>
          </w:p>
        </w:tc>
        <w:tc>
          <w:tcPr>
            <w:tcW w:w="2980" w:type="dxa"/>
          </w:tcPr>
          <w:p w:rsidR="00BF2971" w:rsidRDefault="00BF2971">
            <w:pPr>
              <w:cnfStyle w:val="000000100000"/>
            </w:pPr>
            <w:r>
              <w:t>Bring in 1 copy of your persuasive essay (complete draft)</w:t>
            </w:r>
          </w:p>
        </w:tc>
      </w:tr>
      <w:tr w:rsidR="00BF2971" w:rsidTr="00FE2296">
        <w:trPr>
          <w:cnfStyle w:val="000000010000"/>
        </w:trPr>
        <w:tc>
          <w:tcPr>
            <w:cnfStyle w:val="001000000000"/>
            <w:tcW w:w="849" w:type="dxa"/>
          </w:tcPr>
          <w:p w:rsidR="00BF2971" w:rsidRDefault="00BF2971">
            <w:r>
              <w:t>M 5/7</w:t>
            </w:r>
          </w:p>
        </w:tc>
        <w:tc>
          <w:tcPr>
            <w:tcW w:w="2426" w:type="dxa"/>
          </w:tcPr>
          <w:p w:rsidR="00BF2971" w:rsidRDefault="00BF2971">
            <w:pPr>
              <w:cnfStyle w:val="000000010000"/>
            </w:pPr>
            <w:r>
              <w:t>Wrapping It Up</w:t>
            </w:r>
          </w:p>
        </w:tc>
        <w:tc>
          <w:tcPr>
            <w:tcW w:w="3321" w:type="dxa"/>
          </w:tcPr>
          <w:p w:rsidR="00BF2971" w:rsidRDefault="00BF2971">
            <w:pPr>
              <w:cnfStyle w:val="000000010000"/>
            </w:pPr>
          </w:p>
        </w:tc>
        <w:tc>
          <w:tcPr>
            <w:tcW w:w="2980" w:type="dxa"/>
          </w:tcPr>
          <w:p w:rsidR="00BF2971" w:rsidRPr="007E1B6C" w:rsidRDefault="00BF2971">
            <w:pPr>
              <w:cnfStyle w:val="000000010000"/>
              <w:rPr>
                <w:b/>
              </w:rPr>
            </w:pPr>
            <w:r w:rsidRPr="007E1B6C">
              <w:rPr>
                <w:b/>
              </w:rPr>
              <w:t>Persuasive Essay Due!!!</w:t>
            </w:r>
          </w:p>
        </w:tc>
      </w:tr>
    </w:tbl>
    <w:p w:rsidR="007E1B6C" w:rsidRDefault="007E1B6C">
      <w:r>
        <w:br w:type="page"/>
      </w:r>
    </w:p>
    <w:p w:rsidR="00781864" w:rsidRDefault="00CE1048">
      <w:pPr>
        <w:rPr>
          <w:b/>
          <w:sz w:val="24"/>
          <w:szCs w:val="24"/>
        </w:rPr>
      </w:pPr>
      <w:r w:rsidRPr="00CE1048">
        <w:rPr>
          <w:b/>
          <w:sz w:val="24"/>
          <w:szCs w:val="24"/>
        </w:rPr>
        <w:lastRenderedPageBreak/>
        <w:t>Response Papers</w:t>
      </w:r>
    </w:p>
    <w:tbl>
      <w:tblPr>
        <w:tblStyle w:val="MediumList2-Accent2"/>
        <w:tblW w:w="0" w:type="auto"/>
        <w:tblLook w:val="04A0"/>
      </w:tblPr>
      <w:tblGrid>
        <w:gridCol w:w="650"/>
        <w:gridCol w:w="8926"/>
      </w:tblGrid>
      <w:tr w:rsidR="00CE1048" w:rsidTr="00CE1048">
        <w:trPr>
          <w:cnfStyle w:val="100000000000"/>
        </w:trPr>
        <w:tc>
          <w:tcPr>
            <w:cnfStyle w:val="001000000100"/>
            <w:tcW w:w="648" w:type="dxa"/>
          </w:tcPr>
          <w:p w:rsidR="00CE1048" w:rsidRPr="00CE1048" w:rsidRDefault="00CE1048">
            <w:r w:rsidRPr="00CE1048">
              <w:t>RP#</w:t>
            </w:r>
          </w:p>
        </w:tc>
        <w:tc>
          <w:tcPr>
            <w:tcW w:w="8928" w:type="dxa"/>
          </w:tcPr>
          <w:p w:rsidR="00CE1048" w:rsidRPr="00CE1048" w:rsidRDefault="00CE1048">
            <w:pPr>
              <w:cnfStyle w:val="100000000000"/>
            </w:pPr>
            <w:r w:rsidRPr="00CE1048">
              <w:t>Assignment</w:t>
            </w:r>
          </w:p>
        </w:tc>
      </w:tr>
      <w:tr w:rsidR="00CE1048" w:rsidTr="00CE1048">
        <w:trPr>
          <w:cnfStyle w:val="000000100000"/>
        </w:trPr>
        <w:tc>
          <w:tcPr>
            <w:cnfStyle w:val="001000000000"/>
            <w:tcW w:w="648" w:type="dxa"/>
          </w:tcPr>
          <w:p w:rsidR="00CE1048" w:rsidRPr="00CE1048" w:rsidRDefault="00CE1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28" w:type="dxa"/>
          </w:tcPr>
          <w:p w:rsidR="00CE1048" w:rsidRDefault="00CE1048" w:rsidP="00CE1048">
            <w:pPr>
              <w:pStyle w:val="ListParagraph"/>
              <w:cnfStyle w:val="000000100000"/>
            </w:pPr>
            <w:r>
              <w:t>Write a proposal for your persuasive essay.  Answer the following questions:</w:t>
            </w:r>
          </w:p>
          <w:p w:rsidR="00CE1048" w:rsidRDefault="00CE1048" w:rsidP="00CE1048">
            <w:pPr>
              <w:pStyle w:val="ListParagraph"/>
              <w:ind w:left="1440"/>
              <w:cnfStyle w:val="000000100000"/>
            </w:pPr>
            <w:r>
              <w:t xml:space="preserve">1. How will you be transforming your analytical topic into a persuasive </w:t>
            </w:r>
          </w:p>
          <w:p w:rsidR="00CE1048" w:rsidRDefault="00CE1048" w:rsidP="00CE1048">
            <w:pPr>
              <w:pStyle w:val="ListParagraph"/>
              <w:ind w:left="1440"/>
              <w:cnfStyle w:val="000000100000"/>
            </w:pPr>
            <w:r>
              <w:t xml:space="preserve">     essay?</w:t>
            </w:r>
          </w:p>
          <w:p w:rsidR="00CE1048" w:rsidRDefault="00CE1048" w:rsidP="00CE1048">
            <w:pPr>
              <w:pStyle w:val="ListParagraph"/>
              <w:ind w:left="1440"/>
              <w:cnfStyle w:val="000000100000"/>
            </w:pPr>
            <w:r>
              <w:t>2. Who will your audience be?</w:t>
            </w:r>
          </w:p>
          <w:p w:rsidR="00CE1048" w:rsidRDefault="00CE1048" w:rsidP="00CE1048">
            <w:pPr>
              <w:pStyle w:val="ListParagraph"/>
              <w:ind w:left="1440"/>
              <w:cnfStyle w:val="000000100000"/>
            </w:pPr>
            <w:r>
              <w:t>3. What will you be persuading them to do?</w:t>
            </w:r>
          </w:p>
          <w:p w:rsidR="00CE1048" w:rsidRDefault="00CE104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CE1048" w:rsidTr="00CE1048">
        <w:tc>
          <w:tcPr>
            <w:cnfStyle w:val="001000000000"/>
            <w:tcW w:w="648" w:type="dxa"/>
          </w:tcPr>
          <w:p w:rsidR="00CE1048" w:rsidRPr="00CE1048" w:rsidRDefault="00CE1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28" w:type="dxa"/>
          </w:tcPr>
          <w:p w:rsidR="00CE1048" w:rsidRDefault="00CE1048" w:rsidP="00CE1048">
            <w:pPr>
              <w:pStyle w:val="ListParagraph"/>
              <w:cnfStyle w:val="000000000000"/>
            </w:pPr>
            <w:r>
              <w:t>Think about the information that you included in you analytical essay.</w:t>
            </w:r>
          </w:p>
          <w:p w:rsidR="00CE1048" w:rsidRDefault="00CE1048" w:rsidP="00CE1048">
            <w:pPr>
              <w:pStyle w:val="ListParagraph"/>
              <w:ind w:left="1440"/>
              <w:cnfStyle w:val="000000000000"/>
            </w:pPr>
            <w:r>
              <w:t>1. Which information will you be able to incorporate into your persuasive essay?</w:t>
            </w:r>
          </w:p>
          <w:p w:rsidR="00CE1048" w:rsidRDefault="00CE1048" w:rsidP="00CE1048">
            <w:pPr>
              <w:pStyle w:val="ListParagraph"/>
              <w:ind w:left="1440"/>
              <w:cnfStyle w:val="000000000000"/>
            </w:pPr>
            <w:r>
              <w:t>2. What additional information will you need to gather to fill out your essay?</w:t>
            </w:r>
          </w:p>
          <w:p w:rsidR="00CE1048" w:rsidRDefault="00CE104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CE1048" w:rsidTr="00CE1048">
        <w:trPr>
          <w:cnfStyle w:val="000000100000"/>
        </w:trPr>
        <w:tc>
          <w:tcPr>
            <w:cnfStyle w:val="001000000000"/>
            <w:tcW w:w="648" w:type="dxa"/>
          </w:tcPr>
          <w:p w:rsidR="00CE1048" w:rsidRPr="00CE1048" w:rsidRDefault="00CE1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</w:p>
        </w:tc>
        <w:tc>
          <w:tcPr>
            <w:tcW w:w="8928" w:type="dxa"/>
          </w:tcPr>
          <w:p w:rsidR="00CE1048" w:rsidRPr="00CE1048" w:rsidRDefault="00CE1048" w:rsidP="00CE1048">
            <w:pPr>
              <w:pStyle w:val="HTMLBody"/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Peer Letters:</w:t>
            </w: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</w:p>
          <w:p w:rsidR="00CE1048" w:rsidRPr="00CE1048" w:rsidRDefault="00CE1048" w:rsidP="00CE1048">
            <w:pPr>
              <w:pStyle w:val="HTMLBody"/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Answer the following questions about your peer’s essay (please number your responses):  </w:t>
            </w:r>
          </w:p>
          <w:p w:rsidR="00CE1048" w:rsidRPr="00CE1048" w:rsidRDefault="00CE1048" w:rsidP="00CE1048">
            <w:pPr>
              <w:pStyle w:val="HTMLBody"/>
              <w:numPr>
                <w:ilvl w:val="0"/>
                <w:numId w:val="2"/>
              </w:numPr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What needs the most work? Be specific. (Give examples to show what you mean.) </w:t>
            </w:r>
          </w:p>
          <w:p w:rsidR="00CE1048" w:rsidRPr="00CE1048" w:rsidRDefault="00CE1048" w:rsidP="00CE1048">
            <w:pPr>
              <w:pStyle w:val="HTMLBody"/>
              <w:numPr>
                <w:ilvl w:val="0"/>
                <w:numId w:val="2"/>
              </w:numPr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What in this paper is still remaining from the last essay? What needs to be changed to make it a persuasive paper? </w:t>
            </w:r>
          </w:p>
          <w:p w:rsidR="00CE1048" w:rsidRPr="00CE1048" w:rsidRDefault="00CE1048" w:rsidP="00CE1048">
            <w:pPr>
              <w:pStyle w:val="HTMLBody"/>
              <w:numPr>
                <w:ilvl w:val="0"/>
                <w:numId w:val="2"/>
              </w:numPr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What further research would benefit this paper? Be specific. </w:t>
            </w:r>
          </w:p>
          <w:p w:rsidR="00CE1048" w:rsidRPr="00CE1048" w:rsidRDefault="00CE1048" w:rsidP="00CE1048">
            <w:pPr>
              <w:pStyle w:val="HTMLBody"/>
              <w:numPr>
                <w:ilvl w:val="0"/>
                <w:numId w:val="2"/>
              </w:numPr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What appeals would help this author reach his/her chosen audience? In what ways can he/she establish common ground with his/her audience? </w:t>
            </w:r>
          </w:p>
          <w:p w:rsidR="00CE1048" w:rsidRPr="00CE1048" w:rsidRDefault="00CE1048" w:rsidP="00CE1048">
            <w:pPr>
              <w:pStyle w:val="HTMLBody"/>
              <w:numPr>
                <w:ilvl w:val="0"/>
                <w:numId w:val="2"/>
              </w:numPr>
              <w:cnfStyle w:val="00000010000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CE1048">
              <w:rPr>
                <w:rFonts w:asciiTheme="majorHAnsi" w:hAnsiTheme="majorHAnsi" w:cs="Arial"/>
                <w:color w:val="auto"/>
                <w:sz w:val="22"/>
                <w:szCs w:val="22"/>
              </w:rPr>
              <w:t>Where in the paper—if anywhere—does the author currently alienate his/her audience?</w:t>
            </w:r>
          </w:p>
          <w:p w:rsidR="00CE1048" w:rsidRDefault="00CE104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CE1048" w:rsidTr="00CE1048">
        <w:tc>
          <w:tcPr>
            <w:cnfStyle w:val="001000000000"/>
            <w:tcW w:w="648" w:type="dxa"/>
          </w:tcPr>
          <w:p w:rsidR="00CE1048" w:rsidRPr="00CE1048" w:rsidRDefault="00CE1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28" w:type="dxa"/>
          </w:tcPr>
          <w:p w:rsidR="00CE1048" w:rsidRDefault="00CE1048" w:rsidP="00CE1048">
            <w:pPr>
              <w:pStyle w:val="ListParagraph"/>
              <w:cnfStyle w:val="000000000000"/>
            </w:pPr>
            <w:r>
              <w:t>Think about the audience for your persuasive essay.</w:t>
            </w:r>
          </w:p>
          <w:p w:rsidR="00CE1048" w:rsidRDefault="00CE1048" w:rsidP="00CE1048">
            <w:pPr>
              <w:pStyle w:val="ListParagraph"/>
              <w:ind w:left="1440"/>
              <w:cnfStyle w:val="000000000000"/>
            </w:pPr>
            <w:r>
              <w:t>1. What are their current beliefs with regard to your topic?</w:t>
            </w:r>
          </w:p>
          <w:p w:rsidR="00CE1048" w:rsidRDefault="00CE1048" w:rsidP="00CE1048">
            <w:pPr>
              <w:pStyle w:val="ListParagraph"/>
              <w:ind w:left="1440"/>
              <w:cnfStyle w:val="000000000000"/>
            </w:pPr>
            <w:r>
              <w:t>2. How do those beliefs differ from yours?</w:t>
            </w:r>
          </w:p>
          <w:p w:rsidR="00CE1048" w:rsidRDefault="00CE1048" w:rsidP="00CE1048">
            <w:pPr>
              <w:pStyle w:val="ListParagraph"/>
              <w:ind w:left="1440"/>
              <w:cnfStyle w:val="000000000000"/>
            </w:pPr>
            <w:r>
              <w:t>3. How might your audience try to argue with your persuasive essay?</w:t>
            </w:r>
          </w:p>
          <w:p w:rsidR="00CE1048" w:rsidRDefault="00CE104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</w:tbl>
    <w:p w:rsidR="00CE1048" w:rsidRDefault="00CE1048">
      <w:pPr>
        <w:rPr>
          <w:b/>
          <w:sz w:val="24"/>
          <w:szCs w:val="24"/>
        </w:rPr>
      </w:pPr>
    </w:p>
    <w:p w:rsidR="00CE1048" w:rsidRPr="00CE1048" w:rsidRDefault="00CE1048">
      <w:pPr>
        <w:rPr>
          <w:b/>
          <w:sz w:val="24"/>
          <w:szCs w:val="24"/>
        </w:rPr>
      </w:pPr>
    </w:p>
    <w:sectPr w:rsidR="00CE1048" w:rsidRPr="00CE1048" w:rsidSect="0078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E21"/>
    <w:multiLevelType w:val="hybridMultilevel"/>
    <w:tmpl w:val="3FBA2D8C"/>
    <w:lvl w:ilvl="0" w:tplc="7B12FA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3243"/>
    <w:multiLevelType w:val="hybridMultilevel"/>
    <w:tmpl w:val="E00CD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76CE"/>
    <w:multiLevelType w:val="hybridMultilevel"/>
    <w:tmpl w:val="58006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1CAC"/>
    <w:multiLevelType w:val="hybridMultilevel"/>
    <w:tmpl w:val="7C705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00D7"/>
    <w:rsid w:val="000A36FE"/>
    <w:rsid w:val="001D349C"/>
    <w:rsid w:val="001F72C5"/>
    <w:rsid w:val="0021646E"/>
    <w:rsid w:val="002219DB"/>
    <w:rsid w:val="0026352A"/>
    <w:rsid w:val="002A278E"/>
    <w:rsid w:val="00340FD1"/>
    <w:rsid w:val="0042623F"/>
    <w:rsid w:val="005B7B4C"/>
    <w:rsid w:val="005D0AFB"/>
    <w:rsid w:val="0075138B"/>
    <w:rsid w:val="00781864"/>
    <w:rsid w:val="007E1B6C"/>
    <w:rsid w:val="00814165"/>
    <w:rsid w:val="00871448"/>
    <w:rsid w:val="00B33801"/>
    <w:rsid w:val="00BF2971"/>
    <w:rsid w:val="00CC069B"/>
    <w:rsid w:val="00CE1048"/>
    <w:rsid w:val="00D500D7"/>
    <w:rsid w:val="00DE355F"/>
    <w:rsid w:val="00ED7F32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D50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D50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2">
    <w:name w:val="Medium List 2 Accent 2"/>
    <w:basedOn w:val="TableNormal"/>
    <w:uiPriority w:val="66"/>
    <w:rsid w:val="00CE10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048"/>
    <w:pPr>
      <w:ind w:left="720"/>
      <w:contextualSpacing/>
    </w:pPr>
  </w:style>
  <w:style w:type="paragraph" w:customStyle="1" w:styleId="HTMLBody">
    <w:name w:val="HTML Body"/>
    <w:rsid w:val="00CE1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Kimberly</cp:lastModifiedBy>
  <cp:revision>17</cp:revision>
  <dcterms:created xsi:type="dcterms:W3CDTF">2011-04-27T23:40:00Z</dcterms:created>
  <dcterms:modified xsi:type="dcterms:W3CDTF">2012-04-11T19:44:00Z</dcterms:modified>
</cp:coreProperties>
</file>