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01" w:rsidRPr="008E2674" w:rsidRDefault="00CD5769" w:rsidP="008E2674">
      <w:pPr>
        <w:spacing w:after="0" w:line="480" w:lineRule="auto"/>
        <w:jc w:val="center"/>
        <w:rPr>
          <w:rFonts w:ascii="Arial" w:hAnsi="Arial" w:cs="Arial"/>
        </w:rPr>
      </w:pPr>
      <w:r w:rsidRPr="008E2674">
        <w:rPr>
          <w:rFonts w:ascii="Arial" w:hAnsi="Arial" w:cs="Arial"/>
        </w:rPr>
        <w:t>Self-Critique</w:t>
      </w:r>
    </w:p>
    <w:p w:rsidR="00CD5769" w:rsidRPr="004057AB" w:rsidRDefault="00CD5769" w:rsidP="00CD576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057AB">
        <w:rPr>
          <w:rFonts w:ascii="Arial" w:hAnsi="Arial" w:cs="Arial"/>
          <w:sz w:val="20"/>
          <w:szCs w:val="20"/>
        </w:rPr>
        <w:tab/>
        <w:t>One of my primary strengths as a teacher is my high level of organization.</w:t>
      </w:r>
      <w:r w:rsidR="008F11B3" w:rsidRPr="004057AB">
        <w:rPr>
          <w:rFonts w:ascii="Arial" w:hAnsi="Arial" w:cs="Arial"/>
          <w:sz w:val="20"/>
          <w:szCs w:val="20"/>
        </w:rPr>
        <w:t xml:space="preserve">  All of my materials are always organized in binders or folders for easy and quick access.  This is beneficial because keeping things readily accessible makes for a more efficient class and keeps me prepared for the unexpected situations that inevitably arise.</w:t>
      </w:r>
      <w:r w:rsidR="00C6116B" w:rsidRPr="004057AB">
        <w:rPr>
          <w:rFonts w:ascii="Arial" w:hAnsi="Arial" w:cs="Arial"/>
          <w:sz w:val="20"/>
          <w:szCs w:val="20"/>
        </w:rPr>
        <w:t xml:space="preserve">  In addition to keeping materials ordered, I also maintain organization by planning, both for daily activities and broader, long-term goals.  </w:t>
      </w:r>
      <w:r w:rsidR="00DD1618" w:rsidRPr="004057AB">
        <w:rPr>
          <w:rFonts w:ascii="Arial" w:hAnsi="Arial" w:cs="Arial"/>
          <w:sz w:val="20"/>
          <w:szCs w:val="20"/>
        </w:rPr>
        <w:t>This is helpful</w:t>
      </w:r>
      <w:r w:rsidR="00636402" w:rsidRPr="004057AB">
        <w:rPr>
          <w:rFonts w:ascii="Arial" w:hAnsi="Arial" w:cs="Arial"/>
          <w:sz w:val="20"/>
          <w:szCs w:val="20"/>
        </w:rPr>
        <w:t xml:space="preserve"> not only in keeping things running smoothly, but also in</w:t>
      </w:r>
      <w:r w:rsidR="0098656E" w:rsidRPr="004057AB">
        <w:rPr>
          <w:rFonts w:ascii="Arial" w:hAnsi="Arial" w:cs="Arial"/>
          <w:sz w:val="20"/>
          <w:szCs w:val="20"/>
        </w:rPr>
        <w:t xml:space="preserve"> keeping a class on course; </w:t>
      </w:r>
      <w:r w:rsidR="00DD1618" w:rsidRPr="004057AB">
        <w:rPr>
          <w:rFonts w:ascii="Arial" w:hAnsi="Arial" w:cs="Arial"/>
          <w:sz w:val="20"/>
          <w:szCs w:val="20"/>
        </w:rPr>
        <w:t xml:space="preserve">it allows me to ensure that my daily activities are contributing to the broader goals that I have set for the students.  </w:t>
      </w:r>
      <w:r w:rsidR="00E03C0C" w:rsidRPr="004057AB">
        <w:rPr>
          <w:rFonts w:ascii="Arial" w:hAnsi="Arial" w:cs="Arial"/>
          <w:sz w:val="20"/>
          <w:szCs w:val="20"/>
        </w:rPr>
        <w:t>It is always important to be able to justify to the students why I am asking them to perform the activities that I assign, and planning allows me to do this effectively.</w:t>
      </w:r>
    </w:p>
    <w:p w:rsidR="00DF148C" w:rsidRPr="004057AB" w:rsidRDefault="00DF148C" w:rsidP="00CD576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057AB">
        <w:rPr>
          <w:rFonts w:ascii="Arial" w:hAnsi="Arial" w:cs="Arial"/>
          <w:sz w:val="20"/>
          <w:szCs w:val="20"/>
        </w:rPr>
        <w:tab/>
        <w:t xml:space="preserve">Another strength that I have as a teacher is my ability to develop a rapport with my students.  I am extremely at ease in front of a group of students, and that comfort transmits to my students.  This creates a comfortable class environment in which students are able to ask questions, voice concerns, and put forward their ideas.  </w:t>
      </w:r>
      <w:r w:rsidR="0092450F" w:rsidRPr="004057AB">
        <w:rPr>
          <w:rFonts w:ascii="Arial" w:hAnsi="Arial" w:cs="Arial"/>
          <w:sz w:val="20"/>
          <w:szCs w:val="20"/>
        </w:rPr>
        <w:t>In my experience, students perform better when they are in a comfortable environment, and this is something I am able to create.  In addition, developing a rapport with my students allows me to get to know them better.  Because of this, I am able to tailor my class activities and goals to the needs of my individual students.</w:t>
      </w:r>
    </w:p>
    <w:p w:rsidR="0092450F" w:rsidRPr="004057AB" w:rsidRDefault="0092450F" w:rsidP="00CD576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057AB">
        <w:rPr>
          <w:rFonts w:ascii="Arial" w:hAnsi="Arial" w:cs="Arial"/>
          <w:sz w:val="20"/>
          <w:szCs w:val="20"/>
        </w:rPr>
        <w:tab/>
      </w:r>
      <w:r w:rsidR="00D11CA9" w:rsidRPr="004057AB">
        <w:rPr>
          <w:rFonts w:ascii="Arial" w:hAnsi="Arial" w:cs="Arial"/>
          <w:sz w:val="20"/>
          <w:szCs w:val="20"/>
        </w:rPr>
        <w:t xml:space="preserve">One of my weaknesses as a teacher is that I sometimes have overly high expectations of my students.  There are a great deal of skills that I want my students to develop and display, and these goals are not always reasonable.  I have attempted to address this weakness by constantly reminding myself to consider the individual students, assessing what goals are practical for them.  I want to push them to achieve the highest level of competency possible, but I don’t want to push them so far that they become discouraged, feeling that it is impossible for them.  </w:t>
      </w:r>
      <w:proofErr w:type="gramStart"/>
      <w:r w:rsidR="00D11CA9" w:rsidRPr="004057AB">
        <w:rPr>
          <w:rFonts w:ascii="Arial" w:hAnsi="Arial" w:cs="Arial"/>
          <w:sz w:val="20"/>
          <w:szCs w:val="20"/>
        </w:rPr>
        <w:t>Finding that balance is a struggle that I continue to address.</w:t>
      </w:r>
      <w:proofErr w:type="gramEnd"/>
    </w:p>
    <w:p w:rsidR="00CA09FE" w:rsidRPr="004057AB" w:rsidRDefault="00CA09FE" w:rsidP="00CD576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057AB">
        <w:rPr>
          <w:rFonts w:ascii="Arial" w:hAnsi="Arial" w:cs="Arial"/>
          <w:sz w:val="20"/>
          <w:szCs w:val="20"/>
        </w:rPr>
        <w:tab/>
      </w:r>
    </w:p>
    <w:p w:rsidR="00CD5769" w:rsidRPr="004057AB" w:rsidRDefault="00CD5769" w:rsidP="00CD5769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CD5769" w:rsidRPr="004057AB" w:rsidSect="0009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69"/>
    <w:rsid w:val="00092401"/>
    <w:rsid w:val="004057AB"/>
    <w:rsid w:val="00636402"/>
    <w:rsid w:val="008E2674"/>
    <w:rsid w:val="008F11B3"/>
    <w:rsid w:val="0092450F"/>
    <w:rsid w:val="0098656E"/>
    <w:rsid w:val="00C6116B"/>
    <w:rsid w:val="00CA09FE"/>
    <w:rsid w:val="00CD5769"/>
    <w:rsid w:val="00D11CA9"/>
    <w:rsid w:val="00DD1618"/>
    <w:rsid w:val="00DF148C"/>
    <w:rsid w:val="00E0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</cp:lastModifiedBy>
  <cp:revision>12</cp:revision>
  <dcterms:created xsi:type="dcterms:W3CDTF">2012-04-11T12:29:00Z</dcterms:created>
  <dcterms:modified xsi:type="dcterms:W3CDTF">2012-04-11T12:45:00Z</dcterms:modified>
</cp:coreProperties>
</file>